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A93FE" w14:textId="7F98264B" w:rsidR="004C24BB" w:rsidRPr="002C54EC" w:rsidRDefault="004C24BB" w:rsidP="004C24BB">
      <w:pPr>
        <w:tabs>
          <w:tab w:val="left" w:pos="432"/>
          <w:tab w:val="left" w:pos="864"/>
          <w:tab w:val="left" w:pos="1296"/>
          <w:tab w:val="left" w:pos="1728"/>
        </w:tabs>
        <w:spacing w:after="480"/>
        <w:ind w:firstLine="431"/>
        <w:jc w:val="right"/>
        <w:rPr>
          <w:u w:val="single"/>
        </w:rPr>
      </w:pPr>
      <w:r w:rsidRPr="002C54EC">
        <w:rPr>
          <w:u w:val="single"/>
        </w:rPr>
        <w:t xml:space="preserve">Annex </w:t>
      </w:r>
      <w:r w:rsidR="009823D0">
        <w:rPr>
          <w:u w:val="single"/>
        </w:rPr>
        <w:t>1</w:t>
      </w:r>
    </w:p>
    <w:p w14:paraId="27A769A8" w14:textId="77777777"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12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MEETING OF THE OIE TERRESTRIAL ANIMAL HEALTH STANDARDS COMMISSION</w:t>
      </w:r>
    </w:p>
    <w:p w14:paraId="07F3D05E" w14:textId="5F05C8D2" w:rsidR="00330571" w:rsidRPr="009E3F70" w:rsidRDefault="00330571" w:rsidP="00330571">
      <w:pPr>
        <w:tabs>
          <w:tab w:val="left" w:pos="432"/>
          <w:tab w:val="left" w:pos="864"/>
          <w:tab w:val="left" w:pos="1296"/>
          <w:tab w:val="left" w:pos="1728"/>
        </w:tabs>
        <w:spacing w:after="240"/>
        <w:jc w:val="center"/>
        <w:rPr>
          <w:rFonts w:ascii="Arial" w:hAnsi="Arial" w:cs="Arial"/>
          <w:b/>
        </w:rPr>
      </w:pPr>
      <w:r w:rsidRPr="009E3F70">
        <w:rPr>
          <w:rFonts w:ascii="Arial" w:hAnsi="Arial" w:cs="Arial"/>
          <w:b/>
        </w:rPr>
        <w:t xml:space="preserve">Paris, </w:t>
      </w:r>
      <w:r w:rsidR="00DE4F4C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–1</w:t>
      </w:r>
      <w:r w:rsidR="00DE4F4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  <w:r w:rsidR="00DE4F4C">
        <w:rPr>
          <w:rFonts w:ascii="Arial" w:hAnsi="Arial" w:cs="Arial"/>
          <w:b/>
        </w:rPr>
        <w:t>February</w:t>
      </w:r>
      <w:r>
        <w:rPr>
          <w:rFonts w:ascii="Arial" w:hAnsi="Arial" w:cs="Arial"/>
          <w:b/>
        </w:rPr>
        <w:t xml:space="preserve"> 202</w:t>
      </w:r>
      <w:r w:rsidR="00DE4F4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2BB12007" w14:textId="77777777" w:rsidR="00E71D41" w:rsidRPr="00F732B9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360"/>
        <w:jc w:val="center"/>
        <w:rPr>
          <w:rFonts w:ascii="Arial" w:hAnsi="Arial" w:cs="Arial"/>
          <w:b/>
        </w:rPr>
      </w:pPr>
      <w:r w:rsidRPr="00F732B9">
        <w:rPr>
          <w:rFonts w:ascii="Arial" w:hAnsi="Arial" w:cs="Arial"/>
          <w:b/>
        </w:rPr>
        <w:t>________</w:t>
      </w:r>
    </w:p>
    <w:p w14:paraId="452666B0" w14:textId="77777777" w:rsidR="00E71D41" w:rsidRPr="006C29BA" w:rsidRDefault="00E71D41" w:rsidP="00E71D41">
      <w:pPr>
        <w:tabs>
          <w:tab w:val="left" w:pos="432"/>
          <w:tab w:val="left" w:pos="864"/>
          <w:tab w:val="left" w:pos="1296"/>
          <w:tab w:val="left" w:pos="1728"/>
        </w:tabs>
        <w:spacing w:after="600"/>
        <w:jc w:val="center"/>
        <w:rPr>
          <w:rFonts w:ascii="Arial" w:hAnsi="Arial" w:cs="Arial"/>
          <w:b/>
        </w:rPr>
      </w:pPr>
      <w:r w:rsidRPr="006C29BA">
        <w:rPr>
          <w:rFonts w:ascii="Arial" w:hAnsi="Arial" w:cs="Arial"/>
          <w:b/>
        </w:rPr>
        <w:t>List of participants</w:t>
      </w:r>
      <w:r>
        <w:rPr>
          <w:rFonts w:ascii="Arial" w:hAnsi="Arial" w:cs="Arial"/>
          <w:b/>
        </w:rPr>
        <w:t xml:space="preserve"> </w:t>
      </w:r>
    </w:p>
    <w:tbl>
      <w:tblPr>
        <w:tblW w:w="10316" w:type="dxa"/>
        <w:tblLook w:val="01E0" w:firstRow="1" w:lastRow="1" w:firstColumn="1" w:lastColumn="1" w:noHBand="0" w:noVBand="0"/>
      </w:tblPr>
      <w:tblGrid>
        <w:gridCol w:w="11"/>
        <w:gridCol w:w="3216"/>
        <w:gridCol w:w="3544"/>
        <w:gridCol w:w="3328"/>
        <w:gridCol w:w="74"/>
        <w:gridCol w:w="143"/>
      </w:tblGrid>
      <w:tr w:rsidR="00E71D41" w:rsidRPr="003313E1" w14:paraId="090F7213" w14:textId="77777777" w:rsidTr="00EC40E8">
        <w:trPr>
          <w:gridBefore w:val="1"/>
          <w:wBefore w:w="11" w:type="dxa"/>
          <w:trHeight w:val="175"/>
        </w:trPr>
        <w:tc>
          <w:tcPr>
            <w:tcW w:w="10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E45FA" w14:textId="77777777" w:rsidR="00E71D41" w:rsidRPr="003313E1" w:rsidRDefault="00E71D41" w:rsidP="00EC40E8">
            <w:pPr>
              <w:tabs>
                <w:tab w:val="left" w:pos="3312"/>
                <w:tab w:val="left" w:pos="5616"/>
              </w:tabs>
              <w:spacing w:after="120" w:line="240" w:lineRule="atLeast"/>
              <w:ind w:right="51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bCs/>
                <w:sz w:val="18"/>
                <w:szCs w:val="18"/>
              </w:rPr>
              <w:t>MEMBERS OF THE CODE COMMISSION</w:t>
            </w:r>
          </w:p>
        </w:tc>
      </w:tr>
      <w:tr w:rsidR="00E71D41" w:rsidRPr="003313E1" w14:paraId="15FFB535" w14:textId="77777777" w:rsidTr="00EC40E8">
        <w:trPr>
          <w:gridBefore w:val="1"/>
          <w:gridAfter w:val="2"/>
          <w:wBefore w:w="11" w:type="dxa"/>
          <w:wAfter w:w="217" w:type="dxa"/>
          <w:trHeight w:val="1160"/>
        </w:trPr>
        <w:tc>
          <w:tcPr>
            <w:tcW w:w="3216" w:type="dxa"/>
            <w:tcBorders>
              <w:top w:val="single" w:sz="4" w:space="0" w:color="auto"/>
              <w:left w:val="nil"/>
              <w:right w:val="nil"/>
            </w:tcBorders>
          </w:tcPr>
          <w:p w14:paraId="3097E5E5" w14:textId="77777777" w:rsidR="00E71D41" w:rsidRPr="003313E1" w:rsidRDefault="00E71D41" w:rsidP="00EC40E8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 xml:space="preserve">Dr Etienne Bonbon </w:t>
            </w:r>
          </w:p>
          <w:p w14:paraId="4E5B555C" w14:textId="77777777" w:rsidR="00E71D41" w:rsidRPr="003313E1" w:rsidRDefault="00E71D41" w:rsidP="00EC40E8">
            <w:pPr>
              <w:tabs>
                <w:tab w:val="num" w:pos="0"/>
              </w:tabs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i/>
                <w:sz w:val="18"/>
                <w:szCs w:val="18"/>
              </w:rPr>
              <w:t>President</w:t>
            </w:r>
          </w:p>
          <w:p w14:paraId="20E69C17" w14:textId="77777777" w:rsidR="00940156" w:rsidRPr="003313E1" w:rsidRDefault="00940156" w:rsidP="00940156">
            <w:pPr>
              <w:pStyle w:val="bodytext"/>
              <w:spacing w:before="0" w:beforeAutospacing="0" w:after="0" w:afterAutospacing="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</w:pP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Senior Veterinary Advisor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EMC-AH / Animal Health Service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Food and Agriculture Organization of the United Nations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</w:r>
            <w:proofErr w:type="spellStart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Viale</w:t>
            </w:r>
            <w:proofErr w:type="spellEnd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</w:t>
            </w:r>
            <w:proofErr w:type="spellStart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>delle</w:t>
            </w:r>
            <w:proofErr w:type="spellEnd"/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t xml:space="preserve"> Terme di Caracalla 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00153 Rome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  <w:lang w:val="en-GB" w:eastAsia="fr-FR"/>
              </w:rPr>
              <w:br/>
              <w:t>ITALY</w:t>
            </w:r>
          </w:p>
          <w:p w14:paraId="49FEE6E3" w14:textId="244D7A4D" w:rsidR="00E71D41" w:rsidRPr="003313E1" w:rsidRDefault="00E71D41" w:rsidP="00EC40E8">
            <w:pPr>
              <w:tabs>
                <w:tab w:val="num" w:pos="0"/>
                <w:tab w:val="left" w:pos="1140"/>
                <w:tab w:val="left" w:pos="3312"/>
              </w:tabs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>Tel</w:t>
            </w:r>
            <w:r w:rsidR="007977F3"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>.</w:t>
            </w:r>
            <w:r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>: +39 06 570 52447</w:t>
            </w:r>
          </w:p>
          <w:p w14:paraId="52EC65B6" w14:textId="45C4FFEF" w:rsidR="00E003F9" w:rsidRPr="003313E1" w:rsidRDefault="00B70568" w:rsidP="00E003F9">
            <w:pPr>
              <w:tabs>
                <w:tab w:val="num" w:pos="0"/>
                <w:tab w:val="left" w:pos="1152"/>
                <w:tab w:val="left" w:pos="3312"/>
              </w:tabs>
              <w:spacing w:after="360"/>
              <w:ind w:right="-5007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hyperlink r:id="rId7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etienne.bonbon@fao.org</w:t>
              </w:r>
            </w:hyperlink>
            <w:r w:rsidR="00E003F9"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t xml:space="preserve"> </w:t>
            </w:r>
            <w:r w:rsidR="00E003F9" w:rsidRPr="003313E1"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  <w:br/>
            </w:r>
            <w:hyperlink r:id="rId8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e.bonbon@oie.int</w:t>
              </w:r>
            </w:hyperlink>
          </w:p>
          <w:p w14:paraId="5206C963" w14:textId="77777777" w:rsidR="00E71D41" w:rsidRPr="003313E1" w:rsidRDefault="00E71D41" w:rsidP="00EC40E8">
            <w:pPr>
              <w:tabs>
                <w:tab w:val="right" w:pos="5812"/>
              </w:tabs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 xml:space="preserve">Prof. Salah </w:t>
            </w:r>
            <w:proofErr w:type="spellStart"/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Hammami</w:t>
            </w:r>
            <w:proofErr w:type="spellEnd"/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t>Epidemiologist &amp; Virologist</w:t>
            </w:r>
          </w:p>
          <w:p w14:paraId="6968C5BC" w14:textId="77777777" w:rsidR="00E71D41" w:rsidRPr="003313E1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Services of Microbiology-</w:t>
            </w:r>
          </w:p>
          <w:p w14:paraId="7376B747" w14:textId="77777777" w:rsidR="00E71D41" w:rsidRPr="003313E1" w:rsidRDefault="00E71D41" w:rsidP="00EC40E8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Immunology &amp; General Pathology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 xml:space="preserve">National School of Veterinary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Medicine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 xml:space="preserve">Sidi </w:t>
            </w:r>
            <w:proofErr w:type="spellStart"/>
            <w:r w:rsidRPr="003313E1">
              <w:rPr>
                <w:rFonts w:ascii="Arial Narrow" w:hAnsi="Arial Narrow" w:cs="Arial"/>
                <w:sz w:val="18"/>
                <w:szCs w:val="18"/>
              </w:rPr>
              <w:t>Thabet</w:t>
            </w:r>
            <w:proofErr w:type="spellEnd"/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 -2020</w:t>
            </w:r>
          </w:p>
          <w:p w14:paraId="2C6213E8" w14:textId="06760970" w:rsidR="00E003F9" w:rsidRPr="003313E1" w:rsidRDefault="00DF65E1" w:rsidP="00E003F9">
            <w:pPr>
              <w:pStyle w:val="adresse"/>
              <w:tabs>
                <w:tab w:val="center" w:pos="1500"/>
              </w:tabs>
              <w:spacing w:after="480"/>
              <w:rPr>
                <w:rStyle w:val="Lienhypertexte"/>
                <w:rFonts w:ascii="Arial Narrow" w:hAnsi="Arial Narrow" w:cs="Arial"/>
                <w:sz w:val="18"/>
                <w:szCs w:val="18"/>
                <w:u w:val="none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TUNISIA</w:t>
            </w:r>
            <w:r w:rsidR="00E71D41" w:rsidRPr="003313E1">
              <w:rPr>
                <w:rFonts w:ascii="Arial Narrow" w:hAnsi="Arial Narrow" w:cs="Arial"/>
                <w:sz w:val="18"/>
                <w:szCs w:val="18"/>
              </w:rPr>
              <w:br/>
              <w:t>Tel.: + 216 71 552 200</w:t>
            </w:r>
            <w:r w:rsidR="00E71D41"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9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hammami.salah@iresa.agrinet.tn</w:t>
              </w:r>
            </w:hyperlink>
            <w:r w:rsidR="00E003F9" w:rsidRPr="003313E1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E003F9"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0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saleehhammami@yahoo.fr</w:t>
              </w:r>
            </w:hyperlink>
          </w:p>
          <w:p w14:paraId="49A28186" w14:textId="77777777" w:rsidR="00E71D41" w:rsidRPr="003313E1" w:rsidRDefault="00E71D41" w:rsidP="00FD19D3">
            <w:pPr>
              <w:tabs>
                <w:tab w:val="left" w:pos="1152"/>
                <w:tab w:val="left" w:pos="3312"/>
                <w:tab w:val="left" w:pos="5616"/>
              </w:tabs>
              <w:spacing w:after="120"/>
              <w:ind w:right="51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bCs/>
                <w:sz w:val="18"/>
                <w:szCs w:val="18"/>
              </w:rPr>
              <w:t>OIE HEADQUARTERS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7A4FCE23" w14:textId="77777777" w:rsidR="00C17B3E" w:rsidRPr="00DE4F4C" w:rsidRDefault="00C17B3E" w:rsidP="00C17B3E">
            <w:pPr>
              <w:tabs>
                <w:tab w:val="left" w:pos="576"/>
                <w:tab w:val="left" w:pos="1152"/>
                <w:tab w:val="left" w:pos="3312"/>
              </w:tabs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  <w:lang w:val="es-ES_tradnl"/>
              </w:rPr>
            </w:pPr>
            <w:proofErr w:type="spellStart"/>
            <w:r w:rsidRPr="00DE4F4C">
              <w:rPr>
                <w:rFonts w:ascii="Arial Narrow" w:hAnsi="Arial Narrow" w:cs="Arial"/>
                <w:b/>
                <w:sz w:val="18"/>
                <w:szCs w:val="18"/>
                <w:lang w:val="es-ES_tradnl"/>
              </w:rPr>
              <w:t>Dr</w:t>
            </w:r>
            <w:proofErr w:type="spellEnd"/>
            <w:r w:rsidRPr="00DE4F4C">
              <w:rPr>
                <w:rFonts w:ascii="Arial Narrow" w:hAnsi="Arial Narrow" w:cs="Arial"/>
                <w:b/>
                <w:sz w:val="18"/>
                <w:szCs w:val="18"/>
                <w:lang w:val="es-ES_tradnl"/>
              </w:rPr>
              <w:t xml:space="preserve"> Lucio Ignacio Carbajo Goñi</w:t>
            </w:r>
          </w:p>
          <w:p w14:paraId="62A41A76" w14:textId="4AFCADDC" w:rsidR="00C17B3E" w:rsidRPr="00DE4F4C" w:rsidRDefault="00395DD0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  <w:lang w:val="es-ES_tradnl"/>
              </w:rPr>
            </w:pPr>
            <w:proofErr w:type="spellStart"/>
            <w:r w:rsidRPr="00DE4F4C">
              <w:rPr>
                <w:rFonts w:ascii="Arial Narrow" w:hAnsi="Arial Narrow" w:cs="Arial"/>
                <w:sz w:val="18"/>
                <w:szCs w:val="18"/>
                <w:lang w:val="es-ES_tradnl" w:eastAsia="en-US"/>
              </w:rPr>
              <w:t>Agricultural</w:t>
            </w:r>
            <w:proofErr w:type="spellEnd"/>
            <w:r w:rsidRPr="00DE4F4C">
              <w:rPr>
                <w:rFonts w:ascii="Arial Narrow" w:hAnsi="Arial Narrow" w:cs="Arial"/>
                <w:sz w:val="18"/>
                <w:szCs w:val="18"/>
                <w:lang w:val="es-ES_tradnl" w:eastAsia="en-US"/>
              </w:rPr>
              <w:t xml:space="preserve"> </w:t>
            </w:r>
            <w:proofErr w:type="spellStart"/>
            <w:r w:rsidR="00C17B3E" w:rsidRPr="00DE4F4C">
              <w:rPr>
                <w:rFonts w:ascii="Arial Narrow" w:hAnsi="Arial Narrow" w:cs="Arial"/>
                <w:sz w:val="18"/>
                <w:szCs w:val="18"/>
                <w:lang w:val="es-ES_tradnl"/>
              </w:rPr>
              <w:t>Attaché</w:t>
            </w:r>
            <w:proofErr w:type="spellEnd"/>
          </w:p>
          <w:p w14:paraId="4C98038C" w14:textId="77777777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Ministry of Agriculture, Food and Environment</w:t>
            </w:r>
          </w:p>
          <w:p w14:paraId="7ECCF429" w14:textId="6225CF10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Spanish Embassy </w:t>
            </w:r>
            <w:r w:rsidR="00DF5DB2" w:rsidRPr="003313E1">
              <w:rPr>
                <w:rFonts w:ascii="Arial Narrow" w:hAnsi="Arial Narrow" w:cs="Arial"/>
                <w:sz w:val="18"/>
                <w:szCs w:val="18"/>
              </w:rPr>
              <w:t xml:space="preserve">in </w:t>
            </w:r>
            <w:r w:rsidR="00820796" w:rsidRPr="003313E1">
              <w:rPr>
                <w:rFonts w:ascii="Arial Narrow" w:hAnsi="Arial Narrow" w:cs="Arial"/>
                <w:sz w:val="18"/>
                <w:szCs w:val="18"/>
              </w:rPr>
              <w:t>Peru</w:t>
            </w:r>
          </w:p>
          <w:p w14:paraId="17BFD517" w14:textId="77777777" w:rsidR="00C17B3E" w:rsidRPr="003313E1" w:rsidRDefault="00C17B3E" w:rsidP="00C17B3E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SPAIN</w:t>
            </w:r>
          </w:p>
          <w:p w14:paraId="355E8123" w14:textId="5EC9BBC3" w:rsidR="00E003F9" w:rsidRPr="003313E1" w:rsidRDefault="00B70568" w:rsidP="00E003F9">
            <w:pPr>
              <w:tabs>
                <w:tab w:val="num" w:pos="0"/>
              </w:tabs>
              <w:spacing w:after="360"/>
              <w:rPr>
                <w:rFonts w:ascii="Arial Narrow" w:hAnsi="Arial Narrow" w:cs="Arial"/>
                <w:sz w:val="18"/>
                <w:szCs w:val="18"/>
              </w:rPr>
            </w:pPr>
            <w:hyperlink r:id="rId11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lcarbajo@mapama.es</w:t>
              </w:r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br/>
                <w:t>lcg958@gmail.com</w:t>
              </w:r>
            </w:hyperlink>
          </w:p>
          <w:p w14:paraId="058CF4E2" w14:textId="77777777" w:rsidR="00DF5DB2" w:rsidRPr="003313E1" w:rsidRDefault="00C17B3E" w:rsidP="00DF5DB2">
            <w:pPr>
              <w:tabs>
                <w:tab w:val="num" w:pos="0"/>
              </w:tabs>
              <w:rPr>
                <w:rFonts w:ascii="Arial Narrow" w:hAnsi="Arial Narrow" w:cs="Arial"/>
                <w:i/>
                <w:sz w:val="18"/>
                <w:szCs w:val="18"/>
              </w:rPr>
            </w:pPr>
            <w:r w:rsidRPr="003313E1">
              <w:rPr>
                <w:rStyle w:val="lev"/>
                <w:rFonts w:ascii="Arial Narrow" w:hAnsi="Arial Narrow" w:cs="Arial"/>
                <w:sz w:val="18"/>
                <w:szCs w:val="18"/>
              </w:rPr>
              <w:t xml:space="preserve">Dr </w:t>
            </w:r>
            <w:proofErr w:type="spellStart"/>
            <w:r w:rsidRPr="003313E1">
              <w:rPr>
                <w:rStyle w:val="lev"/>
                <w:rFonts w:ascii="Arial Narrow" w:hAnsi="Arial Narrow" w:cs="Arial"/>
                <w:sz w:val="18"/>
                <w:szCs w:val="18"/>
              </w:rPr>
              <w:t>Masatsugu</w:t>
            </w:r>
            <w:proofErr w:type="spellEnd"/>
            <w:r w:rsidRPr="003313E1">
              <w:rPr>
                <w:rStyle w:val="lev"/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3313E1">
              <w:rPr>
                <w:rStyle w:val="lev"/>
                <w:rFonts w:ascii="Arial Narrow" w:hAnsi="Arial Narrow" w:cs="Arial"/>
                <w:sz w:val="18"/>
                <w:szCs w:val="18"/>
              </w:rPr>
              <w:t>Okita</w:t>
            </w:r>
            <w:proofErr w:type="spellEnd"/>
            <w:r w:rsidR="00DF5DB2" w:rsidRPr="003313E1">
              <w:rPr>
                <w:rStyle w:val="lev"/>
                <w:rFonts w:ascii="Arial Narrow" w:hAnsi="Arial Narrow" w:cs="Arial"/>
                <w:sz w:val="18"/>
                <w:szCs w:val="18"/>
              </w:rPr>
              <w:br/>
            </w:r>
            <w:r w:rsidR="00C73F61" w:rsidRPr="003313E1">
              <w:rPr>
                <w:rFonts w:ascii="Arial Narrow" w:hAnsi="Arial Narrow" w:cs="Arial"/>
                <w:i/>
                <w:sz w:val="18"/>
                <w:szCs w:val="18"/>
              </w:rPr>
              <w:t xml:space="preserve">2nd </w:t>
            </w:r>
            <w:r w:rsidR="00DF5DB2" w:rsidRPr="003313E1">
              <w:rPr>
                <w:rFonts w:ascii="Arial Narrow" w:hAnsi="Arial Narrow" w:cs="Arial"/>
                <w:i/>
                <w:sz w:val="18"/>
                <w:szCs w:val="18"/>
              </w:rPr>
              <w:t>Vice-President</w:t>
            </w:r>
          </w:p>
          <w:p w14:paraId="0B9B3B6D" w14:textId="77777777" w:rsidR="00C17B3E" w:rsidRPr="003313E1" w:rsidRDefault="00C17B3E" w:rsidP="00C17B3E">
            <w:pPr>
              <w:ind w:left="33"/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</w:pPr>
            <w:r w:rsidRPr="003313E1">
              <w:rPr>
                <w:rStyle w:val="lev"/>
                <w:rFonts w:ascii="Arial Narrow" w:hAnsi="Arial Narrow" w:cs="Arial"/>
                <w:b w:val="0"/>
                <w:bCs w:val="0"/>
                <w:sz w:val="18"/>
                <w:szCs w:val="18"/>
              </w:rPr>
              <w:t>Director</w:t>
            </w:r>
          </w:p>
          <w:p w14:paraId="5D437659" w14:textId="77777777" w:rsidR="00C17B3E" w:rsidRPr="003313E1" w:rsidRDefault="00DF5DB2" w:rsidP="00C17B3E">
            <w:pPr>
              <w:ind w:left="33"/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</w:pP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International Animal Health Affairs Office</w:t>
            </w:r>
          </w:p>
          <w:p w14:paraId="0020258E" w14:textId="77777777" w:rsidR="00DF5DB2" w:rsidRPr="003313E1" w:rsidRDefault="00DF5DB2" w:rsidP="00C17B3E">
            <w:pPr>
              <w:ind w:left="33"/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</w:pP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Animal Health Division</w:t>
            </w:r>
          </w:p>
          <w:p w14:paraId="6C4D574E" w14:textId="319B5CF3" w:rsidR="00C17B3E" w:rsidRPr="003313E1" w:rsidRDefault="00C17B3E" w:rsidP="00E003F9">
            <w:pPr>
              <w:tabs>
                <w:tab w:val="num" w:pos="0"/>
              </w:tabs>
              <w:rPr>
                <w:rFonts w:ascii="Arial Narrow" w:hAnsi="Arial Narrow" w:cs="Arial"/>
                <w:sz w:val="18"/>
                <w:szCs w:val="18"/>
              </w:rPr>
            </w:pP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Ministry of Agriculture, Forestry and Fisheries</w:t>
            </w: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1-2-1 Kasumigaseki</w:t>
            </w: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Chiyoda-</w:t>
            </w:r>
            <w:proofErr w:type="spellStart"/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t>ku</w:t>
            </w:r>
            <w:proofErr w:type="spellEnd"/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Tokyo 100-8950</w:t>
            </w: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  <w:t>JAPAN</w:t>
            </w:r>
            <w:r w:rsidRPr="003313E1">
              <w:rPr>
                <w:rStyle w:val="lev"/>
                <w:rFonts w:ascii="Arial Narrow" w:hAnsi="Arial Narrow" w:cs="Arial"/>
                <w:b w:val="0"/>
                <w:sz w:val="18"/>
                <w:szCs w:val="18"/>
              </w:rPr>
              <w:br/>
            </w:r>
            <w:hyperlink r:id="rId12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masatsugu_okita130@maff.go.jp</w:t>
              </w:r>
            </w:hyperlink>
          </w:p>
        </w:tc>
        <w:tc>
          <w:tcPr>
            <w:tcW w:w="33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B374E" w14:textId="77777777" w:rsidR="00E71D41" w:rsidRPr="003313E1" w:rsidRDefault="00E71D41" w:rsidP="00EC40E8">
            <w:pPr>
              <w:shd w:val="clear" w:color="auto" w:fill="FFFFFF"/>
              <w:spacing w:before="240"/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Dr Gaston Maria Funes</w:t>
            </w:r>
          </w:p>
          <w:p w14:paraId="2525B030" w14:textId="77777777" w:rsidR="00C73F61" w:rsidRPr="003313E1" w:rsidRDefault="00C73F61" w:rsidP="000472F5">
            <w:pPr>
              <w:rPr>
                <w:rFonts w:ascii="Arial Narrow" w:hAnsi="Arial Narrow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i/>
                <w:iCs/>
                <w:sz w:val="18"/>
                <w:szCs w:val="18"/>
              </w:rPr>
              <w:t>1st Vice-President</w:t>
            </w:r>
          </w:p>
          <w:p w14:paraId="31E4D6DD" w14:textId="77777777" w:rsidR="00C73F61" w:rsidRPr="003313E1" w:rsidRDefault="00C73F61" w:rsidP="000472F5">
            <w:pPr>
              <w:rPr>
                <w:rFonts w:ascii="Arial Narrow" w:hAnsi="Arial Narrow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Counsellor for Agricultural Affairs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Embassy of Argentina to the EU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Avenue Louise 225, (4</w:t>
            </w:r>
            <w:r w:rsidRPr="003313E1">
              <w:rPr>
                <w:rFonts w:ascii="Arial Narrow" w:hAnsi="Arial Narrow" w:cs="Arial"/>
                <w:sz w:val="18"/>
                <w:szCs w:val="18"/>
                <w:vertAlign w:val="superscript"/>
              </w:rPr>
              <w:t>th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t xml:space="preserve"> floor) 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  <w:t>1050 Brussels</w:t>
            </w:r>
          </w:p>
          <w:p w14:paraId="3313A351" w14:textId="150D6B0C" w:rsidR="00C73F61" w:rsidRPr="003313E1" w:rsidRDefault="00C73F61" w:rsidP="000472F5">
            <w:pPr>
              <w:shd w:val="clear" w:color="auto" w:fill="FFFFFF"/>
              <w:spacing w:after="480"/>
              <w:rPr>
                <w:rFonts w:ascii="Arial Narrow" w:hAnsi="Arial Narrow"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</w:rPr>
              <w:t>BELGIUM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3" w:history="1">
              <w:r w:rsidR="00E003F9" w:rsidRPr="003313E1">
                <w:rPr>
                  <w:rStyle w:val="Lienhypertexte"/>
                  <w:rFonts w:ascii="Arial Narrow" w:hAnsi="Arial Narrow"/>
                  <w:sz w:val="18"/>
                  <w:szCs w:val="18"/>
                  <w:u w:val="none"/>
                </w:rPr>
                <w:t>gmfunes@magyp.gob.ar</w:t>
              </w:r>
            </w:hyperlink>
          </w:p>
          <w:p w14:paraId="136D3BC3" w14:textId="77777777" w:rsidR="00C17B3E" w:rsidRPr="003313E1" w:rsidRDefault="00C17B3E" w:rsidP="00C17B3E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</w:rPr>
              <w:t>Dr Bernardo Todeschini</w:t>
            </w:r>
          </w:p>
          <w:p w14:paraId="5FFBD85F" w14:textId="77777777" w:rsidR="00820796" w:rsidRPr="003313E1" w:rsidRDefault="00820796" w:rsidP="00820796">
            <w:pPr>
              <w:pStyle w:val="NormalWeb"/>
              <w:spacing w:before="0" w:beforeAutospacing="0" w:after="0" w:afterAutospacing="0"/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</w:pPr>
            <w:r w:rsidRPr="003313E1"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  <w:t>Agricultural Attaché</w:t>
            </w:r>
          </w:p>
          <w:p w14:paraId="5BA8AC9F" w14:textId="77777777" w:rsidR="00820796" w:rsidRPr="003313E1" w:rsidRDefault="00820796" w:rsidP="00820796">
            <w:pPr>
              <w:pStyle w:val="NormalWeb"/>
              <w:spacing w:before="0" w:beforeAutospacing="0" w:after="0" w:afterAutospacing="0"/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</w:pPr>
            <w:r w:rsidRPr="003313E1">
              <w:rPr>
                <w:rFonts w:ascii="Arial Narrow" w:eastAsia="Times New Roman" w:hAnsi="Arial Narrow" w:cs="Arial"/>
                <w:sz w:val="18"/>
                <w:szCs w:val="18"/>
                <w:lang w:val="en-GB" w:eastAsia="en-US"/>
              </w:rPr>
              <w:t>Mission of Brazil to the European Union - Belgium</w:t>
            </w:r>
          </w:p>
          <w:p w14:paraId="1C662755" w14:textId="3049AA0C" w:rsidR="00E71D41" w:rsidRPr="003313E1" w:rsidRDefault="000472F5" w:rsidP="00E003F9">
            <w:pPr>
              <w:tabs>
                <w:tab w:val="num" w:pos="0"/>
                <w:tab w:val="left" w:pos="1152"/>
                <w:tab w:val="left" w:pos="3312"/>
              </w:tabs>
              <w:ind w:right="-5007"/>
              <w:rPr>
                <w:rFonts w:ascii="Arial Narrow" w:hAnsi="Arial Narrow" w:cs="Arial"/>
                <w:bCs/>
                <w:sz w:val="18"/>
                <w:szCs w:val="18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t xml:space="preserve">Ministry of Agriculture, Livestock </w:t>
            </w: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 xml:space="preserve">and Food Supply </w:t>
            </w:r>
            <w:r w:rsidRPr="003313E1">
              <w:rPr>
                <w:rFonts w:ascii="Arial Narrow" w:hAnsi="Arial Narrow" w:cs="Arial"/>
                <w:sz w:val="18"/>
                <w:szCs w:val="18"/>
                <w:lang w:eastAsia="en-US"/>
              </w:rPr>
              <w:br/>
              <w:t>BRAZIL</w:t>
            </w:r>
            <w:r w:rsidRPr="003313E1">
              <w:rPr>
                <w:rFonts w:ascii="Arial Narrow" w:hAnsi="Arial Narrow" w:cs="Arial"/>
                <w:sz w:val="18"/>
                <w:szCs w:val="18"/>
              </w:rPr>
              <w:br/>
            </w:r>
            <w:hyperlink r:id="rId14" w:history="1">
              <w:r w:rsidR="00E003F9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</w:rPr>
                <w:t>bernardo.todeschini@agricultura.gov.br</w:t>
              </w:r>
            </w:hyperlink>
          </w:p>
        </w:tc>
      </w:tr>
      <w:tr w:rsidR="00E71D41" w:rsidRPr="003313E1" w14:paraId="50C9DBC2" w14:textId="77777777" w:rsidTr="00252E9E">
        <w:trPr>
          <w:gridAfter w:val="1"/>
          <w:wAfter w:w="143" w:type="dxa"/>
          <w:trHeight w:val="1849"/>
        </w:trPr>
        <w:tc>
          <w:tcPr>
            <w:tcW w:w="322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DD7771E" w14:textId="77777777" w:rsidR="000F43B9" w:rsidRPr="003313E1" w:rsidRDefault="000F43B9" w:rsidP="000F43B9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 Gillian Mylrea</w:t>
            </w:r>
          </w:p>
          <w:p w14:paraId="1E016A9B" w14:textId="77777777" w:rsidR="000F43B9" w:rsidRPr="003313E1" w:rsidRDefault="000F43B9" w:rsidP="000F43B9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Head</w:t>
            </w:r>
          </w:p>
          <w:p w14:paraId="37637255" w14:textId="7C35044C" w:rsidR="00B610EE" w:rsidRPr="003313E1" w:rsidRDefault="000F43B9" w:rsidP="000F43B9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g.mylrea@oie.int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</w:tcPr>
          <w:p w14:paraId="7D25FF4A" w14:textId="77777777" w:rsidR="000F43B9" w:rsidRPr="003313E1" w:rsidRDefault="000F43B9" w:rsidP="00252E9E">
            <w:pPr>
              <w:tabs>
                <w:tab w:val="left" w:pos="1152"/>
                <w:tab w:val="left" w:pos="3312"/>
              </w:tabs>
              <w:spacing w:before="240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Charmaine Chng </w:t>
            </w:r>
          </w:p>
          <w:p w14:paraId="35BFC6F9" w14:textId="5AA69D59" w:rsidR="000F43B9" w:rsidRPr="003313E1" w:rsidRDefault="000F43B9" w:rsidP="00252E9E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</w:t>
            </w:r>
            <w:r w:rsidR="00395DD0"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e</w:t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 de mission</w:t>
            </w:r>
          </w:p>
          <w:p w14:paraId="1941197F" w14:textId="77777777" w:rsidR="000F43B9" w:rsidRPr="003313E1" w:rsidRDefault="000F43B9" w:rsidP="00252E9E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Standards </w:t>
            </w:r>
            <w:proofErr w:type="spellStart"/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Department</w:t>
            </w:r>
            <w:proofErr w:type="spellEnd"/>
          </w:p>
          <w:p w14:paraId="717BEB36" w14:textId="69398138" w:rsidR="000F43B9" w:rsidRPr="003313E1" w:rsidRDefault="00B70568" w:rsidP="00252E9E">
            <w:pPr>
              <w:tabs>
                <w:tab w:val="left" w:pos="284"/>
                <w:tab w:val="left" w:pos="1700"/>
              </w:tabs>
              <w:spacing w:after="240"/>
              <w:rPr>
                <w:rFonts w:ascii="Arial Narrow" w:eastAsia="SimSun" w:hAnsi="Arial Narrow" w:cs="Arial"/>
                <w:color w:val="000000"/>
                <w:sz w:val="18"/>
                <w:szCs w:val="18"/>
                <w:lang w:val="fr-FR"/>
              </w:rPr>
            </w:pPr>
            <w:hyperlink r:id="rId15" w:history="1">
              <w:r w:rsidR="005A283F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c.chng@oie.int</w:t>
              </w:r>
            </w:hyperlink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9FB5ACC" w14:textId="77777777" w:rsidR="000F43B9" w:rsidRPr="003313E1" w:rsidRDefault="000F43B9" w:rsidP="00252E9E">
            <w:pPr>
              <w:spacing w:before="240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  <w:t>Dr Francisco D’Alessio</w:t>
            </w:r>
          </w:p>
          <w:p w14:paraId="7AD71867" w14:textId="77777777" w:rsidR="000F43B9" w:rsidRPr="003313E1" w:rsidRDefault="000F43B9" w:rsidP="00252E9E">
            <w:pPr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Deputy head</w:t>
            </w:r>
          </w:p>
          <w:p w14:paraId="28D00E85" w14:textId="5E1F36D4" w:rsidR="00E71D41" w:rsidRPr="003313E1" w:rsidRDefault="000F43B9" w:rsidP="00252E9E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en-US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t>Standards Department</w:t>
            </w:r>
            <w:r w:rsidRPr="003313E1">
              <w:rPr>
                <w:rFonts w:ascii="Arial Narrow" w:hAnsi="Arial Narrow" w:cs="Arial"/>
                <w:sz w:val="18"/>
                <w:szCs w:val="18"/>
                <w:lang w:val="en-US"/>
              </w:rPr>
              <w:br/>
              <w:t>f.dalessio@oie.int</w:t>
            </w:r>
          </w:p>
        </w:tc>
      </w:tr>
      <w:tr w:rsidR="00330571" w:rsidRPr="003313E1" w14:paraId="7692F843" w14:textId="77777777" w:rsidTr="00252E9E">
        <w:trPr>
          <w:gridAfter w:val="1"/>
          <w:wAfter w:w="143" w:type="dxa"/>
          <w:trHeight w:val="1501"/>
        </w:trPr>
        <w:tc>
          <w:tcPr>
            <w:tcW w:w="3227" w:type="dxa"/>
            <w:gridSpan w:val="2"/>
            <w:tcBorders>
              <w:left w:val="nil"/>
              <w:right w:val="nil"/>
            </w:tcBorders>
          </w:tcPr>
          <w:p w14:paraId="6B007A57" w14:textId="647B018F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>Dr Elizabeth Marier</w:t>
            </w: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Chargée de mission</w:t>
            </w:r>
          </w:p>
          <w:p w14:paraId="0C6245C8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Standards </w:t>
            </w:r>
            <w:proofErr w:type="spellStart"/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Department</w:t>
            </w:r>
            <w:proofErr w:type="spellEnd"/>
          </w:p>
          <w:p w14:paraId="311BCBF8" w14:textId="6F8BD8B5" w:rsidR="00330571" w:rsidRPr="003313E1" w:rsidRDefault="00B70568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  <w:hyperlink r:id="rId16" w:history="1">
              <w:r w:rsidR="00330571" w:rsidRPr="003313E1">
                <w:rPr>
                  <w:rStyle w:val="Lienhypertexte"/>
                  <w:rFonts w:ascii="Arial Narrow" w:hAnsi="Arial Narrow" w:cs="Arial"/>
                  <w:sz w:val="18"/>
                  <w:szCs w:val="18"/>
                  <w:u w:val="none"/>
                  <w:lang w:val="fr-FR"/>
                </w:rPr>
                <w:t>e</w:t>
              </w:r>
              <w:r w:rsidR="00330571" w:rsidRPr="003313E1">
                <w:rPr>
                  <w:rStyle w:val="Lienhypertexte"/>
                  <w:rFonts w:ascii="Arial Narrow" w:hAnsi="Arial Narrow"/>
                  <w:sz w:val="18"/>
                  <w:szCs w:val="18"/>
                  <w:u w:val="none"/>
                </w:rPr>
                <w:t>.marier</w:t>
              </w:r>
              <w:r w:rsidR="00330571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@oie.int</w:t>
              </w:r>
            </w:hyperlink>
          </w:p>
          <w:p w14:paraId="126CB96C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544" w:type="dxa"/>
            <w:tcBorders>
              <w:left w:val="nil"/>
              <w:right w:val="nil"/>
            </w:tcBorders>
          </w:tcPr>
          <w:p w14:paraId="76A03681" w14:textId="77777777" w:rsidR="00C4296B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  <w:t xml:space="preserve">Dr </w:t>
            </w:r>
            <w:r w:rsidR="00BD0F84" w:rsidRPr="00BD0F84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 xml:space="preserve">Yukitake Okamura </w:t>
            </w:r>
          </w:p>
          <w:p w14:paraId="1954B587" w14:textId="12C04EEB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14:paraId="61C4CB77" w14:textId="77777777" w:rsidR="00330571" w:rsidRPr="00C4296B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C4296B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Standards </w:t>
            </w:r>
            <w:proofErr w:type="spellStart"/>
            <w:r w:rsidRPr="00C4296B">
              <w:rPr>
                <w:rFonts w:ascii="Arial Narrow" w:hAnsi="Arial Narrow" w:cs="Arial"/>
                <w:sz w:val="18"/>
                <w:szCs w:val="18"/>
                <w:lang w:val="fr-FR"/>
              </w:rPr>
              <w:t>Department</w:t>
            </w:r>
            <w:proofErr w:type="spellEnd"/>
          </w:p>
          <w:p w14:paraId="55BE82C0" w14:textId="2654C0E5" w:rsidR="00330571" w:rsidRPr="00C4296B" w:rsidRDefault="00B70568" w:rsidP="00C4296B">
            <w:pPr>
              <w:tabs>
                <w:tab w:val="left" w:pos="3312"/>
                <w:tab w:val="left" w:pos="5616"/>
              </w:tabs>
              <w:rPr>
                <w:rStyle w:val="Lienhypertexte"/>
                <w:rFonts w:eastAsia="SimSun"/>
                <w:u w:val="none"/>
                <w:lang w:val="fr-FR"/>
              </w:rPr>
            </w:pPr>
            <w:hyperlink r:id="rId17" w:history="1">
              <w:r w:rsidR="00C4296B" w:rsidRPr="00C4296B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y.okamura@oie.int</w:t>
              </w:r>
            </w:hyperlink>
          </w:p>
          <w:p w14:paraId="612884C5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spacing w:before="240"/>
              <w:ind w:left="639"/>
              <w:rPr>
                <w:rFonts w:ascii="Arial Narrow" w:hAnsi="Arial Narrow" w:cs="Arial"/>
                <w:b/>
                <w:sz w:val="18"/>
                <w:szCs w:val="18"/>
                <w:lang w:val="fr-FR"/>
              </w:rPr>
            </w:pPr>
          </w:p>
        </w:tc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8AAD685" w14:textId="77777777" w:rsidR="00330571" w:rsidRPr="003313E1" w:rsidRDefault="00330571" w:rsidP="00330571">
            <w:pPr>
              <w:tabs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eastAsia="SimSun" w:hAnsi="Arial Narrow" w:cs="Arial"/>
                <w:b/>
                <w:sz w:val="18"/>
                <w:szCs w:val="18"/>
                <w:lang w:val="fr-FR"/>
              </w:rPr>
              <w:t>Dr Leopoldo Stuardo</w:t>
            </w:r>
            <w:r w:rsidRPr="003313E1">
              <w:rPr>
                <w:rFonts w:ascii="Arial Narrow" w:eastAsia="SimSun" w:hAnsi="Arial Narrow" w:cs="Arial"/>
                <w:sz w:val="18"/>
                <w:szCs w:val="18"/>
                <w:lang w:val="fr-FR"/>
              </w:rPr>
              <w:br/>
            </w: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Chargé de mission</w:t>
            </w:r>
          </w:p>
          <w:p w14:paraId="1CF46CD5" w14:textId="77777777" w:rsidR="00330571" w:rsidRPr="003313E1" w:rsidRDefault="00330571" w:rsidP="00330571">
            <w:pPr>
              <w:tabs>
                <w:tab w:val="left" w:pos="1152"/>
                <w:tab w:val="left" w:pos="3312"/>
                <w:tab w:val="left" w:pos="5671"/>
                <w:tab w:val="left" w:pos="5954"/>
                <w:tab w:val="right" w:pos="9356"/>
              </w:tabs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 xml:space="preserve">Standards </w:t>
            </w:r>
            <w:proofErr w:type="spellStart"/>
            <w:r w:rsidRPr="003313E1">
              <w:rPr>
                <w:rFonts w:ascii="Arial Narrow" w:hAnsi="Arial Narrow" w:cs="Arial"/>
                <w:sz w:val="18"/>
                <w:szCs w:val="18"/>
                <w:lang w:val="fr-FR"/>
              </w:rPr>
              <w:t>Department</w:t>
            </w:r>
            <w:proofErr w:type="spellEnd"/>
          </w:p>
          <w:p w14:paraId="67FFE9EA" w14:textId="77777777" w:rsidR="00330571" w:rsidRPr="003313E1" w:rsidRDefault="00B70568" w:rsidP="00330571">
            <w:pPr>
              <w:tabs>
                <w:tab w:val="left" w:pos="3312"/>
                <w:tab w:val="left" w:pos="5616"/>
              </w:tabs>
              <w:rPr>
                <w:rFonts w:ascii="Arial Narrow" w:eastAsia="SimSun" w:hAnsi="Arial Narrow" w:cs="Arial"/>
                <w:sz w:val="18"/>
                <w:szCs w:val="18"/>
                <w:lang w:val="fr-FR"/>
              </w:rPr>
            </w:pPr>
            <w:hyperlink r:id="rId18" w:history="1">
              <w:r w:rsidR="00330571" w:rsidRPr="003313E1">
                <w:rPr>
                  <w:rStyle w:val="Lienhypertexte"/>
                  <w:rFonts w:ascii="Arial Narrow" w:eastAsia="SimSun" w:hAnsi="Arial Narrow" w:cs="Arial"/>
                  <w:sz w:val="18"/>
                  <w:szCs w:val="18"/>
                  <w:u w:val="none"/>
                  <w:lang w:val="fr-FR"/>
                </w:rPr>
                <w:t>l.stuardo@oie.int</w:t>
              </w:r>
            </w:hyperlink>
          </w:p>
          <w:p w14:paraId="6A7A72CC" w14:textId="77777777" w:rsidR="00330571" w:rsidRPr="003313E1" w:rsidRDefault="00330571" w:rsidP="00330571">
            <w:pPr>
              <w:ind w:firstLine="653"/>
              <w:rPr>
                <w:rFonts w:ascii="Arial Narrow" w:hAnsi="Arial Narrow" w:cs="Arial"/>
                <w:b/>
                <w:sz w:val="18"/>
                <w:szCs w:val="18"/>
                <w:lang w:val="en-US"/>
              </w:rPr>
            </w:pPr>
          </w:p>
        </w:tc>
      </w:tr>
    </w:tbl>
    <w:p w14:paraId="00596198" w14:textId="77777777" w:rsidR="00CD0A62" w:rsidRPr="000F43B9" w:rsidRDefault="00B70568" w:rsidP="00E71D41">
      <w:pPr>
        <w:tabs>
          <w:tab w:val="left" w:pos="2280"/>
        </w:tabs>
        <w:rPr>
          <w:lang w:val="en-US"/>
        </w:rPr>
      </w:pPr>
    </w:p>
    <w:sectPr w:rsidR="00CD0A62" w:rsidRPr="000F43B9" w:rsidSect="00E71D4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821C8" w14:textId="77777777" w:rsidR="0068345A" w:rsidRDefault="0068345A" w:rsidP="00E71D41">
      <w:r>
        <w:separator/>
      </w:r>
    </w:p>
  </w:endnote>
  <w:endnote w:type="continuationSeparator" w:id="0">
    <w:p w14:paraId="0CCE24AA" w14:textId="77777777" w:rsidR="0068345A" w:rsidRDefault="0068345A" w:rsidP="00E7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820ED6" w14:textId="77777777" w:rsidR="002B6896" w:rsidRDefault="002B689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1C79C" w14:textId="73586BF3" w:rsidR="00E71D41" w:rsidRPr="00832318" w:rsidRDefault="000F43B9" w:rsidP="00832318">
    <w:pPr>
      <w:tabs>
        <w:tab w:val="left" w:pos="432"/>
        <w:tab w:val="left" w:pos="864"/>
        <w:tab w:val="left" w:pos="1296"/>
        <w:tab w:val="left" w:pos="1728"/>
      </w:tabs>
      <w:rPr>
        <w:rFonts w:ascii="Arial" w:hAnsi="Arial" w:cs="Arial"/>
        <w:i/>
        <w:iCs/>
        <w:sz w:val="18"/>
        <w:szCs w:val="18"/>
      </w:rPr>
    </w:pPr>
    <w:r w:rsidRPr="00832318">
      <w:rPr>
        <w:rFonts w:ascii="Arial" w:hAnsi="Arial" w:cs="Arial"/>
        <w:i/>
        <w:iCs/>
        <w:sz w:val="18"/>
        <w:szCs w:val="18"/>
      </w:rPr>
      <w:t>Terrestrial Animal Health Standards Commission</w:t>
    </w:r>
    <w:r w:rsidR="00832318" w:rsidRPr="00832318">
      <w:rPr>
        <w:rFonts w:ascii="Arial" w:hAnsi="Arial" w:cs="Arial"/>
        <w:i/>
        <w:iCs/>
        <w:sz w:val="18"/>
        <w:szCs w:val="18"/>
      </w:rPr>
      <w:t>/</w:t>
    </w:r>
    <w:r w:rsidR="00C4296B">
      <w:rPr>
        <w:rFonts w:ascii="Arial" w:hAnsi="Arial" w:cs="Arial"/>
        <w:i/>
        <w:iCs/>
        <w:sz w:val="18"/>
        <w:szCs w:val="18"/>
      </w:rPr>
      <w:t>February</w:t>
    </w:r>
    <w:r w:rsidR="00820796" w:rsidRPr="00832318">
      <w:rPr>
        <w:rFonts w:ascii="Arial" w:hAnsi="Arial" w:cs="Arial"/>
        <w:i/>
        <w:iCs/>
        <w:sz w:val="18"/>
        <w:szCs w:val="18"/>
      </w:rPr>
      <w:t xml:space="preserve"> 202</w:t>
    </w:r>
    <w:r w:rsidR="00C4296B">
      <w:rPr>
        <w:rFonts w:ascii="Arial" w:hAnsi="Arial" w:cs="Arial"/>
        <w:i/>
        <w:iCs/>
        <w:sz w:val="18"/>
        <w:szCs w:val="18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58EF0" w14:textId="77777777" w:rsidR="002B6896" w:rsidRDefault="002B689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38676" w14:textId="77777777" w:rsidR="0068345A" w:rsidRDefault="0068345A" w:rsidP="00E71D41">
      <w:r>
        <w:separator/>
      </w:r>
    </w:p>
  </w:footnote>
  <w:footnote w:type="continuationSeparator" w:id="0">
    <w:p w14:paraId="7253C768" w14:textId="77777777" w:rsidR="0068345A" w:rsidRDefault="0068345A" w:rsidP="00E71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51D26" w14:textId="15BFA4BA" w:rsidR="002B6896" w:rsidRDefault="002B689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87CDC" w14:textId="741F3E6C" w:rsidR="007F1B0D" w:rsidRDefault="00B70568" w:rsidP="00D934A3">
    <w:pPr>
      <w:pStyle w:val="En-tte"/>
      <w:spacing w:after="480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313465388"/>
        <w:docPartObj>
          <w:docPartGallery w:val="Page Numbers (Top of Page)"/>
          <w:docPartUnique/>
        </w:docPartObj>
      </w:sdtPr>
      <w:sdtEndPr/>
      <w:sdtContent>
        <w:r w:rsidR="007F1B0D">
          <w:rPr>
            <w:rFonts w:ascii="Arial" w:hAnsi="Arial" w:cs="Arial"/>
            <w:sz w:val="18"/>
            <w:szCs w:val="18"/>
          </w:rPr>
          <w:fldChar w:fldCharType="begin"/>
        </w:r>
        <w:r w:rsidR="007F1B0D">
          <w:rPr>
            <w:rFonts w:ascii="Arial" w:hAnsi="Arial" w:cs="Arial"/>
            <w:sz w:val="18"/>
            <w:szCs w:val="18"/>
          </w:rPr>
          <w:instrText>PAGE   \* MERGEFORMAT</w:instrText>
        </w:r>
        <w:r w:rsidR="007F1B0D">
          <w:rPr>
            <w:rFonts w:ascii="Arial" w:hAnsi="Arial" w:cs="Arial"/>
            <w:sz w:val="18"/>
            <w:szCs w:val="18"/>
          </w:rPr>
          <w:fldChar w:fldCharType="separate"/>
        </w:r>
        <w:r w:rsidR="006016CE" w:rsidRPr="006016CE">
          <w:rPr>
            <w:rFonts w:ascii="Arial" w:hAnsi="Arial" w:cs="Arial"/>
            <w:noProof/>
            <w:sz w:val="18"/>
            <w:szCs w:val="18"/>
            <w:lang w:val="fr-FR"/>
          </w:rPr>
          <w:t>1</w:t>
        </w:r>
        <w:r w:rsidR="007F1B0D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C36C0A" w14:textId="30DC7D4C" w:rsidR="002B6896" w:rsidRDefault="002B689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D41"/>
    <w:rsid w:val="000472F5"/>
    <w:rsid w:val="000B64A6"/>
    <w:rsid w:val="000D1522"/>
    <w:rsid w:val="000D6CBB"/>
    <w:rsid w:val="000E1E3B"/>
    <w:rsid w:val="000F43B9"/>
    <w:rsid w:val="00121581"/>
    <w:rsid w:val="001405CD"/>
    <w:rsid w:val="00150625"/>
    <w:rsid w:val="00157385"/>
    <w:rsid w:val="00176065"/>
    <w:rsid w:val="001B0D01"/>
    <w:rsid w:val="001E4C4B"/>
    <w:rsid w:val="00204FAC"/>
    <w:rsid w:val="00242A41"/>
    <w:rsid w:val="00252E9E"/>
    <w:rsid w:val="00266FE8"/>
    <w:rsid w:val="00277E84"/>
    <w:rsid w:val="002B6896"/>
    <w:rsid w:val="002D3FDB"/>
    <w:rsid w:val="002F3413"/>
    <w:rsid w:val="00301199"/>
    <w:rsid w:val="00330571"/>
    <w:rsid w:val="003313E1"/>
    <w:rsid w:val="00335D1F"/>
    <w:rsid w:val="00342477"/>
    <w:rsid w:val="003738CF"/>
    <w:rsid w:val="00395DD0"/>
    <w:rsid w:val="003D76C3"/>
    <w:rsid w:val="003E0DE4"/>
    <w:rsid w:val="00406F8B"/>
    <w:rsid w:val="0048569F"/>
    <w:rsid w:val="004C24BB"/>
    <w:rsid w:val="00556751"/>
    <w:rsid w:val="005567F0"/>
    <w:rsid w:val="00566350"/>
    <w:rsid w:val="00591C1B"/>
    <w:rsid w:val="005A283F"/>
    <w:rsid w:val="005C30BD"/>
    <w:rsid w:val="005D493A"/>
    <w:rsid w:val="005E62DA"/>
    <w:rsid w:val="006016CE"/>
    <w:rsid w:val="00613365"/>
    <w:rsid w:val="00635FF5"/>
    <w:rsid w:val="00645628"/>
    <w:rsid w:val="00651D89"/>
    <w:rsid w:val="0068345A"/>
    <w:rsid w:val="006E06C2"/>
    <w:rsid w:val="006F17E0"/>
    <w:rsid w:val="00745620"/>
    <w:rsid w:val="0079594D"/>
    <w:rsid w:val="007977F3"/>
    <w:rsid w:val="007A0866"/>
    <w:rsid w:val="007A6622"/>
    <w:rsid w:val="007F1B0D"/>
    <w:rsid w:val="007F5C67"/>
    <w:rsid w:val="00820796"/>
    <w:rsid w:val="00832318"/>
    <w:rsid w:val="0083387D"/>
    <w:rsid w:val="00847817"/>
    <w:rsid w:val="008D6AA4"/>
    <w:rsid w:val="00911E4D"/>
    <w:rsid w:val="009175B3"/>
    <w:rsid w:val="00940156"/>
    <w:rsid w:val="009823D0"/>
    <w:rsid w:val="00A51986"/>
    <w:rsid w:val="00A70DFB"/>
    <w:rsid w:val="00AE6F6C"/>
    <w:rsid w:val="00B04AB0"/>
    <w:rsid w:val="00B113FF"/>
    <w:rsid w:val="00B610EE"/>
    <w:rsid w:val="00B70568"/>
    <w:rsid w:val="00B8046D"/>
    <w:rsid w:val="00BD0F84"/>
    <w:rsid w:val="00BF20E1"/>
    <w:rsid w:val="00BF3BE5"/>
    <w:rsid w:val="00C06D14"/>
    <w:rsid w:val="00C17B3E"/>
    <w:rsid w:val="00C4296B"/>
    <w:rsid w:val="00C73F61"/>
    <w:rsid w:val="00CF6AF3"/>
    <w:rsid w:val="00D12263"/>
    <w:rsid w:val="00D85521"/>
    <w:rsid w:val="00D8667F"/>
    <w:rsid w:val="00D934A3"/>
    <w:rsid w:val="00DC1355"/>
    <w:rsid w:val="00DE4F4C"/>
    <w:rsid w:val="00DF5DB2"/>
    <w:rsid w:val="00DF65E1"/>
    <w:rsid w:val="00E003F9"/>
    <w:rsid w:val="00E71D41"/>
    <w:rsid w:val="00EA55B0"/>
    <w:rsid w:val="00F16940"/>
    <w:rsid w:val="00F17139"/>
    <w:rsid w:val="00FB4A80"/>
    <w:rsid w:val="00FD19D3"/>
    <w:rsid w:val="00FD5A7D"/>
    <w:rsid w:val="00FE1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854B200"/>
  <w15:docId w15:val="{7191CCE7-F555-41EE-9705-08F5AF142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D4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nhideWhenUsed/>
    <w:rsid w:val="00E71D41"/>
    <w:rPr>
      <w:color w:val="000000"/>
      <w:u w:val="single"/>
    </w:rPr>
  </w:style>
  <w:style w:type="paragraph" w:styleId="En-tte">
    <w:name w:val="header"/>
    <w:basedOn w:val="Normal"/>
    <w:link w:val="En-tteCar"/>
    <w:uiPriority w:val="99"/>
    <w:rsid w:val="00E71D4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Pieddepage">
    <w:name w:val="footer"/>
    <w:aliases w:val=" Car Car Car Car Car, Car Car Car Car"/>
    <w:basedOn w:val="Normal"/>
    <w:link w:val="PieddepageCar"/>
    <w:rsid w:val="00E71D4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 Car Car Car Car Car Car, Car Car Car Car Car1"/>
    <w:basedOn w:val="Policepardfaut"/>
    <w:link w:val="Pieddepage"/>
    <w:rsid w:val="00E71D41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NormalWeb">
    <w:name w:val="Normal (Web)"/>
    <w:basedOn w:val="Normal"/>
    <w:uiPriority w:val="99"/>
    <w:unhideWhenUsed/>
    <w:rsid w:val="00E71D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fr-FR"/>
    </w:rPr>
  </w:style>
  <w:style w:type="paragraph" w:customStyle="1" w:styleId="adresse">
    <w:name w:val="adresse"/>
    <w:basedOn w:val="Normal"/>
    <w:link w:val="adresseCar"/>
    <w:rsid w:val="00E71D41"/>
    <w:rPr>
      <w:rFonts w:ascii="Franklin Gothic Book" w:eastAsia="MS Mincho" w:hAnsi="Franklin Gothic Book"/>
      <w:sz w:val="16"/>
    </w:rPr>
  </w:style>
  <w:style w:type="character" w:customStyle="1" w:styleId="adresseCar">
    <w:name w:val="adresse Car"/>
    <w:link w:val="adresse"/>
    <w:rsid w:val="00E71D41"/>
    <w:rPr>
      <w:rFonts w:ascii="Franklin Gothic Book" w:eastAsia="MS Mincho" w:hAnsi="Franklin Gothic Book" w:cs="Times New Roman"/>
      <w:sz w:val="16"/>
      <w:szCs w:val="20"/>
      <w:lang w:val="en-GB" w:eastAsia="fr-FR"/>
    </w:rPr>
  </w:style>
  <w:style w:type="character" w:styleId="lev">
    <w:name w:val="Strong"/>
    <w:uiPriority w:val="22"/>
    <w:qFormat/>
    <w:rsid w:val="00E71D41"/>
    <w:rPr>
      <w:b/>
      <w:bCs/>
    </w:rPr>
  </w:style>
  <w:style w:type="paragraph" w:customStyle="1" w:styleId="bodytext">
    <w:name w:val="bodytext"/>
    <w:basedOn w:val="Normal"/>
    <w:rsid w:val="009401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_tradnl" w:eastAsia="es-ES_tradn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3B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3B9"/>
    <w:rPr>
      <w:rFonts w:ascii="Segoe UI" w:eastAsia="Times New Roman" w:hAnsi="Segoe UI" w:cs="Segoe UI"/>
      <w:sz w:val="18"/>
      <w:szCs w:val="18"/>
      <w:lang w:val="en-GB"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A283F"/>
    <w:rPr>
      <w:color w:val="605E5C"/>
      <w:shd w:val="clear" w:color="auto" w:fill="E1DFDD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330571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C429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bonbon@oie.int" TargetMode="External"/><Relationship Id="rId13" Type="http://schemas.openxmlformats.org/officeDocument/2006/relationships/hyperlink" Target="mailto:gmfunes@magyp.gob.ar" TargetMode="External"/><Relationship Id="rId18" Type="http://schemas.openxmlformats.org/officeDocument/2006/relationships/hyperlink" Target="mailto:l.stuardo@oie.int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mailto:etienne.bonbon@fao.org" TargetMode="External"/><Relationship Id="rId12" Type="http://schemas.openxmlformats.org/officeDocument/2006/relationships/hyperlink" Target="mailto:masatsugu_okita130@maff.go.jp" TargetMode="External"/><Relationship Id="rId17" Type="http://schemas.openxmlformats.org/officeDocument/2006/relationships/hyperlink" Target="mailto:y.okamura@oie.int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e.marier@oie.int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lcarbajo@mapama.esMail:%20lcg958@gmail.com" TargetMode="Externa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mailto:c.chng@oie.int" TargetMode="External"/><Relationship Id="rId23" Type="http://schemas.openxmlformats.org/officeDocument/2006/relationships/header" Target="header3.xml"/><Relationship Id="rId10" Type="http://schemas.openxmlformats.org/officeDocument/2006/relationships/hyperlink" Target="mailto:saleehhammami@yahoo.fr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ammami.salah@iresa.agrinet.tn" TargetMode="External"/><Relationship Id="rId14" Type="http://schemas.openxmlformats.org/officeDocument/2006/relationships/hyperlink" Target="mailto:bernardo.todeschini@agricultura.gov.br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A5DFB-C333-4863-811B-36BD20379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382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Campos</dc:creator>
  <cp:lastModifiedBy>Anne Guillon</cp:lastModifiedBy>
  <cp:revision>3</cp:revision>
  <cp:lastPrinted>2019-02-14T10:42:00Z</cp:lastPrinted>
  <dcterms:created xsi:type="dcterms:W3CDTF">2021-03-11T18:46:00Z</dcterms:created>
  <dcterms:modified xsi:type="dcterms:W3CDTF">2021-03-12T08:41:00Z</dcterms:modified>
</cp:coreProperties>
</file>